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4367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06958FA0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2B3B25C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2CE46F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E855FE0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DBBEEA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DBFC4E0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00F0AC6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C12BBE4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71A5420D" w14:textId="77777777" w:rsidTr="00B630A9">
        <w:tc>
          <w:tcPr>
            <w:tcW w:w="4298" w:type="dxa"/>
          </w:tcPr>
          <w:p w14:paraId="65BEF6D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6F82B8A7" w14:textId="7C638B42" w:rsidR="00EF2501" w:rsidRPr="009A087C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Raven OÜ</w:t>
            </w:r>
          </w:p>
        </w:tc>
        <w:tc>
          <w:tcPr>
            <w:tcW w:w="4270" w:type="dxa"/>
          </w:tcPr>
          <w:p w14:paraId="169A5F7D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04F2CCBE" w14:textId="66549D43" w:rsidR="005E41C8" w:rsidRPr="009A087C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10307716</w:t>
            </w:r>
          </w:p>
        </w:tc>
      </w:tr>
      <w:tr w:rsidR="00EF2501" w:rsidRPr="009A087C" w14:paraId="54E8B4BC" w14:textId="77777777" w:rsidTr="00B630A9">
        <w:tc>
          <w:tcPr>
            <w:tcW w:w="8568" w:type="dxa"/>
            <w:gridSpan w:val="2"/>
          </w:tcPr>
          <w:p w14:paraId="6BE3F34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22F966C7" w14:textId="0FF7A4D0" w:rsidR="00EF2501" w:rsidRPr="009A087C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Sügise tn 2b Aruküla alevik, Raasiku vald Harjumaa 75201</w:t>
            </w:r>
          </w:p>
        </w:tc>
      </w:tr>
      <w:tr w:rsidR="00EF2501" w:rsidRPr="009A087C" w14:paraId="64B2DFBD" w14:textId="77777777" w:rsidTr="00B630A9">
        <w:tc>
          <w:tcPr>
            <w:tcW w:w="8568" w:type="dxa"/>
            <w:gridSpan w:val="2"/>
          </w:tcPr>
          <w:p w14:paraId="7E6A855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Kontaktisik:</w:t>
            </w:r>
          </w:p>
          <w:p w14:paraId="578A0371" w14:textId="2578C480" w:rsidR="00EF2501" w:rsidRPr="009A087C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Erik Jüriöö</w:t>
            </w:r>
          </w:p>
        </w:tc>
      </w:tr>
      <w:tr w:rsidR="00EF2501" w:rsidRPr="009A087C" w14:paraId="1820D71C" w14:textId="77777777" w:rsidTr="00B630A9">
        <w:tc>
          <w:tcPr>
            <w:tcW w:w="8568" w:type="dxa"/>
            <w:gridSpan w:val="2"/>
          </w:tcPr>
          <w:p w14:paraId="3D3E3FC2" w14:textId="47E74D7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5E41C8">
              <w:rPr>
                <w:rFonts w:cs="Times New Roman"/>
                <w:sz w:val="22"/>
              </w:rPr>
              <w:t xml:space="preserve"> +372</w:t>
            </w:r>
            <w:r w:rsidR="00746B52">
              <w:rPr>
                <w:rFonts w:cs="Times New Roman"/>
                <w:sz w:val="22"/>
              </w:rPr>
              <w:t> </w:t>
            </w:r>
            <w:r w:rsidR="00746B52" w:rsidRPr="00746B52">
              <w:rPr>
                <w:rFonts w:cs="Times New Roman"/>
                <w:sz w:val="22"/>
              </w:rPr>
              <w:t>504</w:t>
            </w:r>
            <w:r w:rsidR="00746B52">
              <w:rPr>
                <w:rFonts w:cs="Times New Roman"/>
                <w:sz w:val="22"/>
              </w:rPr>
              <w:t xml:space="preserve"> </w:t>
            </w:r>
            <w:r w:rsidR="00746B52" w:rsidRPr="00746B52">
              <w:rPr>
                <w:rFonts w:cs="Times New Roman"/>
                <w:sz w:val="22"/>
              </w:rPr>
              <w:t>8520</w:t>
            </w:r>
          </w:p>
        </w:tc>
      </w:tr>
      <w:tr w:rsidR="00EF2501" w:rsidRPr="009A087C" w14:paraId="0FB0251B" w14:textId="77777777" w:rsidTr="00B630A9">
        <w:tc>
          <w:tcPr>
            <w:tcW w:w="8568" w:type="dxa"/>
            <w:gridSpan w:val="2"/>
          </w:tcPr>
          <w:p w14:paraId="3EE91AA6" w14:textId="2DEE757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5E41C8">
              <w:rPr>
                <w:rFonts w:cs="Times New Roman"/>
                <w:sz w:val="22"/>
              </w:rPr>
              <w:t xml:space="preserve"> </w:t>
            </w:r>
            <w:r w:rsidR="00746B52" w:rsidRPr="00746B52">
              <w:rPr>
                <w:rFonts w:cs="Times New Roman"/>
                <w:sz w:val="22"/>
              </w:rPr>
              <w:t>erik.jurioo@ravenou.e</w:t>
            </w:r>
            <w:r w:rsidR="00746B52">
              <w:rPr>
                <w:rFonts w:cs="Times New Roman"/>
                <w:sz w:val="22"/>
              </w:rPr>
              <w:t>e</w:t>
            </w:r>
          </w:p>
        </w:tc>
      </w:tr>
    </w:tbl>
    <w:p w14:paraId="738C254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27EA53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14CC299F" w14:textId="77777777" w:rsidTr="00B630A9">
        <w:tc>
          <w:tcPr>
            <w:tcW w:w="8568" w:type="dxa"/>
          </w:tcPr>
          <w:p w14:paraId="2F948D5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7E72859" w14:textId="336EE24C" w:rsidR="004C11CD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Aegviidu metskond 27</w:t>
            </w:r>
            <w:r w:rsidR="004C11CD">
              <w:rPr>
                <w:rFonts w:cs="Times New Roman"/>
                <w:sz w:val="22"/>
              </w:rPr>
              <w:t xml:space="preserve">, </w:t>
            </w:r>
            <w:r w:rsidRPr="00746B52">
              <w:rPr>
                <w:rFonts w:cs="Times New Roman"/>
                <w:sz w:val="22"/>
              </w:rPr>
              <w:t>10184550</w:t>
            </w:r>
            <w:r w:rsidR="004C11CD">
              <w:rPr>
                <w:rFonts w:cs="Times New Roman"/>
                <w:sz w:val="22"/>
              </w:rPr>
              <w:t xml:space="preserve">, </w:t>
            </w:r>
            <w:r w:rsidRPr="00746B52">
              <w:rPr>
                <w:rFonts w:cs="Times New Roman"/>
                <w:sz w:val="22"/>
              </w:rPr>
              <w:t>11201:005:0042</w:t>
            </w:r>
            <w:r w:rsidR="004C11CD">
              <w:rPr>
                <w:rFonts w:cs="Times New Roman"/>
                <w:sz w:val="22"/>
              </w:rPr>
              <w:t>,</w:t>
            </w:r>
          </w:p>
          <w:p w14:paraId="02BFD7F3" w14:textId="5BA710E4" w:rsidR="00EF2501" w:rsidRPr="009A087C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Aegviidu metskond 26</w:t>
            </w:r>
            <w:r w:rsidR="00C44903">
              <w:rPr>
                <w:rFonts w:cs="Times New Roman"/>
                <w:sz w:val="22"/>
              </w:rPr>
              <w:t xml:space="preserve">, </w:t>
            </w:r>
            <w:r w:rsidRPr="00746B52">
              <w:rPr>
                <w:rFonts w:cs="Times New Roman"/>
                <w:sz w:val="22"/>
              </w:rPr>
              <w:t>14011950</w:t>
            </w:r>
            <w:r w:rsidR="00C44903">
              <w:rPr>
                <w:rFonts w:cs="Times New Roman"/>
                <w:sz w:val="22"/>
              </w:rPr>
              <w:t xml:space="preserve">, </w:t>
            </w:r>
            <w:r w:rsidRPr="00746B52">
              <w:rPr>
                <w:rFonts w:cs="Times New Roman"/>
                <w:sz w:val="22"/>
              </w:rPr>
              <w:t>11201:005:0030</w:t>
            </w:r>
            <w:r w:rsidR="00C44903">
              <w:rPr>
                <w:rFonts w:cs="Times New Roman"/>
                <w:sz w:val="22"/>
              </w:rPr>
              <w:t>.</w:t>
            </w:r>
          </w:p>
        </w:tc>
      </w:tr>
      <w:tr w:rsidR="00EF2501" w:rsidRPr="009A087C" w14:paraId="5A1116E7" w14:textId="77777777" w:rsidTr="00B630A9">
        <w:tc>
          <w:tcPr>
            <w:tcW w:w="8568" w:type="dxa"/>
          </w:tcPr>
          <w:p w14:paraId="77656FE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6CF4EDD" w14:textId="49BAF3AF" w:rsidR="004C11CD" w:rsidRPr="009A087C" w:rsidRDefault="004C11CD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339DCCA" w14:textId="77777777" w:rsidTr="00B630A9">
        <w:tc>
          <w:tcPr>
            <w:tcW w:w="8568" w:type="dxa"/>
          </w:tcPr>
          <w:p w14:paraId="5CA8729C" w14:textId="2E6AB4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Servituudi tähtaeg:</w:t>
            </w:r>
            <w:r w:rsidR="00746B52">
              <w:rPr>
                <w:rFonts w:cs="Times New Roman"/>
                <w:sz w:val="22"/>
              </w:rPr>
              <w:t xml:space="preserve"> tähtajatu</w:t>
            </w:r>
          </w:p>
          <w:p w14:paraId="4541AA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E08E8A" w14:textId="77777777" w:rsidTr="00B630A9">
        <w:tc>
          <w:tcPr>
            <w:tcW w:w="8568" w:type="dxa"/>
          </w:tcPr>
          <w:p w14:paraId="5DD7EFD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0A6B4CC6" w14:textId="5BCE78A4" w:rsidR="00EF2501" w:rsidRPr="005C0721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Aegviidu metskond 27</w:t>
            </w:r>
            <w:r w:rsidR="00E66878">
              <w:rPr>
                <w:rFonts w:cs="Times New Roman"/>
                <w:sz w:val="22"/>
              </w:rPr>
              <w:t xml:space="preserve">– </w:t>
            </w:r>
            <w:r>
              <w:rPr>
                <w:rFonts w:cs="Times New Roman"/>
                <w:sz w:val="22"/>
              </w:rPr>
              <w:t>2818</w:t>
            </w:r>
            <w:r w:rsidR="005C0721">
              <w:rPr>
                <w:rFonts w:cs="Times New Roman"/>
                <w:sz w:val="22"/>
              </w:rPr>
              <w:t xml:space="preserve"> </w:t>
            </w:r>
            <w:r w:rsidR="005C0721" w:rsidRPr="009A087C">
              <w:rPr>
                <w:rFonts w:cs="Times New Roman"/>
                <w:sz w:val="22"/>
              </w:rPr>
              <w:t>m</w:t>
            </w:r>
            <w:r w:rsidR="005C0721" w:rsidRPr="005C0721">
              <w:rPr>
                <w:rFonts w:cs="Times New Roman"/>
                <w:sz w:val="22"/>
                <w:vertAlign w:val="superscript"/>
              </w:rPr>
              <w:t>2</w:t>
            </w:r>
            <w:r w:rsidR="005C0721">
              <w:rPr>
                <w:rFonts w:cs="Times New Roman"/>
                <w:sz w:val="22"/>
              </w:rPr>
              <w:t>;</w:t>
            </w:r>
          </w:p>
          <w:p w14:paraId="434C721E" w14:textId="37BFDF37" w:rsidR="005C0721" w:rsidRPr="005C0721" w:rsidRDefault="00746B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46B52">
              <w:rPr>
                <w:rFonts w:cs="Times New Roman"/>
                <w:sz w:val="22"/>
              </w:rPr>
              <w:t>Aegviidu metskond 2</w:t>
            </w:r>
            <w:r>
              <w:rPr>
                <w:rFonts w:cs="Times New Roman"/>
                <w:sz w:val="22"/>
              </w:rPr>
              <w:t>6</w:t>
            </w:r>
            <w:r w:rsidR="005C0721">
              <w:rPr>
                <w:rFonts w:cs="Times New Roman"/>
                <w:sz w:val="22"/>
              </w:rPr>
              <w:t>–</w:t>
            </w:r>
            <w:r w:rsidR="005C0721" w:rsidRPr="005C0721">
              <w:rPr>
                <w:rFonts w:cs="Times New Roman"/>
                <w:sz w:val="22"/>
              </w:rPr>
              <w:t xml:space="preserve"> </w:t>
            </w:r>
            <w:r w:rsidR="003229E0">
              <w:rPr>
                <w:rFonts w:cs="Times New Roman"/>
                <w:sz w:val="22"/>
              </w:rPr>
              <w:t>315</w:t>
            </w:r>
            <w:r w:rsidR="00E66878">
              <w:rPr>
                <w:rFonts w:cs="Times New Roman"/>
                <w:sz w:val="22"/>
              </w:rPr>
              <w:t xml:space="preserve"> </w:t>
            </w:r>
            <w:r w:rsidR="005C0721" w:rsidRPr="009A087C">
              <w:rPr>
                <w:rFonts w:cs="Times New Roman"/>
                <w:sz w:val="22"/>
              </w:rPr>
              <w:t>m</w:t>
            </w:r>
            <w:r w:rsidR="005C0721" w:rsidRPr="005C0721">
              <w:rPr>
                <w:rFonts w:cs="Times New Roman"/>
                <w:sz w:val="22"/>
                <w:vertAlign w:val="superscript"/>
              </w:rPr>
              <w:t>2</w:t>
            </w:r>
            <w:r w:rsidR="003229E0">
              <w:rPr>
                <w:rFonts w:cs="Times New Roman"/>
                <w:sz w:val="22"/>
                <w:vertAlign w:val="superscript"/>
              </w:rPr>
              <w:t>.</w:t>
            </w:r>
          </w:p>
          <w:p w14:paraId="401A2A96" w14:textId="37ED5386" w:rsidR="005C0721" w:rsidRPr="009A087C" w:rsidRDefault="005C072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5F3BEB8" w14:textId="77777777" w:rsidTr="00B630A9">
        <w:tc>
          <w:tcPr>
            <w:tcW w:w="8568" w:type="dxa"/>
          </w:tcPr>
          <w:p w14:paraId="2FC91A0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B10FE2C" w14:textId="70A720EB" w:rsidR="00EF2501" w:rsidRPr="009A087C" w:rsidRDefault="003229E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OÜ Raven</w:t>
            </w:r>
            <w:r w:rsidR="00083252" w:rsidRPr="00083252">
              <w:rPr>
                <w:rFonts w:cs="Times New Roman"/>
                <w:sz w:val="22"/>
              </w:rPr>
              <w:t xml:space="preserve"> kasuks sundvalduse seadmine vee- ja kanalisatsioonitorustiku kaitsevööndis selle talumiseks, remontimiseks, korrashoiuks, hooldamiseks, asendamiseks, kasutamiseks ja muul viisil ekspluateerimiseks trasside talitluse tagamise eesmärgil</w:t>
            </w:r>
            <w:r w:rsidR="00083252">
              <w:rPr>
                <w:rFonts w:cs="Times New Roman"/>
                <w:sz w:val="22"/>
              </w:rPr>
              <w:t>.</w:t>
            </w:r>
          </w:p>
        </w:tc>
      </w:tr>
      <w:tr w:rsidR="00EF2501" w:rsidRPr="009A087C" w14:paraId="28F0ACE9" w14:textId="77777777" w:rsidTr="00B630A9">
        <w:tc>
          <w:tcPr>
            <w:tcW w:w="8568" w:type="dxa"/>
          </w:tcPr>
          <w:p w14:paraId="42E85F6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3D9EFE" w14:textId="77777777" w:rsidR="003229E0" w:rsidRPr="003229E0" w:rsidRDefault="005E41C8" w:rsidP="003229E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229E0">
              <w:rPr>
                <w:rFonts w:cs="Times New Roman"/>
                <w:sz w:val="22"/>
              </w:rPr>
              <w:t>Skepast&amp;Puhkim OÜ, projekti nr</w:t>
            </w:r>
            <w:r w:rsidR="003229E0" w:rsidRPr="003229E0">
              <w:rPr>
                <w:rFonts w:cs="Times New Roman"/>
                <w:sz w:val="22"/>
              </w:rPr>
              <w:t xml:space="preserve"> 24000141</w:t>
            </w:r>
            <w:r w:rsidRPr="003229E0">
              <w:rPr>
                <w:rFonts w:cs="Times New Roman"/>
                <w:sz w:val="22"/>
              </w:rPr>
              <w:t xml:space="preserve">, </w:t>
            </w:r>
            <w:r w:rsidR="003229E0" w:rsidRPr="003229E0">
              <w:rPr>
                <w:rFonts w:cs="Times New Roman"/>
                <w:sz w:val="22"/>
              </w:rPr>
              <w:t>Nikerjärve reoveekogumisala ÜVK</w:t>
            </w:r>
          </w:p>
          <w:p w14:paraId="41E27D60" w14:textId="0A0943AE" w:rsidR="00EF2501" w:rsidRPr="009A087C" w:rsidRDefault="003229E0" w:rsidP="003229E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229E0">
              <w:rPr>
                <w:rFonts w:cs="Times New Roman"/>
                <w:sz w:val="22"/>
              </w:rPr>
              <w:t>projekteerimis-ehitustööd</w:t>
            </w:r>
          </w:p>
        </w:tc>
      </w:tr>
    </w:tbl>
    <w:p w14:paraId="342622B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0F7A1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ACA83A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1628FD87" w14:textId="0EF74F82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piir).</w:t>
      </w:r>
    </w:p>
    <w:p w14:paraId="3D92DA71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5D2F5F2" w14:textId="77777777" w:rsidR="009A087C" w:rsidRDefault="009A087C">
      <w:pPr>
        <w:rPr>
          <w:rFonts w:cs="Times New Roman"/>
          <w:sz w:val="22"/>
        </w:rPr>
      </w:pPr>
    </w:p>
    <w:p w14:paraId="49321709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9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83252"/>
    <w:rsid w:val="00182E88"/>
    <w:rsid w:val="003229E0"/>
    <w:rsid w:val="00450EAD"/>
    <w:rsid w:val="004A259C"/>
    <w:rsid w:val="004B5B0B"/>
    <w:rsid w:val="004C11CD"/>
    <w:rsid w:val="004D75BC"/>
    <w:rsid w:val="005C0721"/>
    <w:rsid w:val="005E41C8"/>
    <w:rsid w:val="006D20DA"/>
    <w:rsid w:val="00746B52"/>
    <w:rsid w:val="009A087C"/>
    <w:rsid w:val="00A258D8"/>
    <w:rsid w:val="00A55107"/>
    <w:rsid w:val="00B1627F"/>
    <w:rsid w:val="00C1355F"/>
    <w:rsid w:val="00C44903"/>
    <w:rsid w:val="00CC49DE"/>
    <w:rsid w:val="00E66878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94AC"/>
  <w15:docId w15:val="{7CAC7E15-60FF-4193-96DF-F7EFA122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ECE7E1F7D446A7C0A52EF005A9F7" ma:contentTypeVersion="15" ma:contentTypeDescription="Create a new document." ma:contentTypeScope="" ma:versionID="3e7686801fd568e4173d79e4f862b694">
  <xsd:schema xmlns:xsd="http://www.w3.org/2001/XMLSchema" xmlns:xs="http://www.w3.org/2001/XMLSchema" xmlns:p="http://schemas.microsoft.com/office/2006/metadata/properties" xmlns:ns2="92f3df28-e793-4483-9275-72db34e3710c" xmlns:ns3="933f2e75-8bbe-4818-82b2-4877d7b605ff" targetNamespace="http://schemas.microsoft.com/office/2006/metadata/properties" ma:root="true" ma:fieldsID="dd3caa35e979443e8af319c29df9a584" ns2:_="" ns3:_="">
    <xsd:import namespace="92f3df28-e793-4483-9275-72db34e3710c"/>
    <xsd:import namespace="933f2e75-8bbe-4818-82b2-4877d7b60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3df28-e793-4483-9275-72db34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afa098-699a-4326-b470-ebda5f6f2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f2e75-8bbe-4818-82b2-4877d7b60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495e29-a4db-43d6-8703-f5e19415f2ab}" ma:internalName="TaxCatchAll" ma:showField="CatchAllData" ma:web="933f2e75-8bbe-4818-82b2-4877d7b60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3df28-e793-4483-9275-72db34e3710c">
      <Terms xmlns="http://schemas.microsoft.com/office/infopath/2007/PartnerControls"/>
    </lcf76f155ced4ddcb4097134ff3c332f>
    <TaxCatchAll xmlns="933f2e75-8bbe-4818-82b2-4877d7b605ff" xsi:nil="true"/>
  </documentManagement>
</p:properties>
</file>

<file path=customXml/itemProps1.xml><?xml version="1.0" encoding="utf-8"?>
<ds:datastoreItem xmlns:ds="http://schemas.openxmlformats.org/officeDocument/2006/customXml" ds:itemID="{520FC36F-F697-4DE6-8764-17D980CF1427}"/>
</file>

<file path=customXml/itemProps2.xml><?xml version="1.0" encoding="utf-8"?>
<ds:datastoreItem xmlns:ds="http://schemas.openxmlformats.org/officeDocument/2006/customXml" ds:itemID="{DA355E69-D74C-4A57-9C67-2A2D989E7CC5}"/>
</file>

<file path=customXml/itemProps3.xml><?xml version="1.0" encoding="utf-8"?>
<ds:datastoreItem xmlns:ds="http://schemas.openxmlformats.org/officeDocument/2006/customXml" ds:itemID="{9CC019A0-F2C0-444F-991F-223C2AB8E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Svetlana Kivistik</cp:lastModifiedBy>
  <cp:revision>10</cp:revision>
  <dcterms:created xsi:type="dcterms:W3CDTF">2018-11-06T09:44:00Z</dcterms:created>
  <dcterms:modified xsi:type="dcterms:W3CDTF">2025-04-04T10:39:00Z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0x010100BC02ECE7E1F7D446A7C0A52EF005A9F7</vt:lpwstr>
  </property>
</Properties>
</file>